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E39" w:rsidRPr="00BB70C7" w:rsidRDefault="003D4E39" w:rsidP="003D4E39">
      <w:pPr>
        <w:tabs>
          <w:tab w:val="left" w:pos="2552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B70C7"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การเสนอขอปรับแก้ไขหลักสูตร</w:t>
      </w:r>
    </w:p>
    <w:p w:rsidR="003D4E39" w:rsidRPr="00FC36DF" w:rsidRDefault="003D4E39" w:rsidP="003D4E39">
      <w:pPr>
        <w:tabs>
          <w:tab w:val="left" w:pos="1134"/>
        </w:tabs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</w:pPr>
      <w:r w:rsidRPr="00BB70C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BB70C7">
        <w:rPr>
          <w:rFonts w:ascii="TH SarabunPSK" w:hAnsi="TH SarabunPSK" w:cs="TH SarabunPSK"/>
          <w:b/>
          <w:bCs/>
          <w:sz w:val="32"/>
          <w:szCs w:val="32"/>
          <w:lang w:val="en-US"/>
        </w:rPr>
        <w:sym w:font="Wingdings" w:char="F072"/>
      </w:r>
      <w:r w:rsidRPr="00BB70C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ปรับแก้ไข หมวดที่ 1 ข้อ 3.2 ประเภทของหลักสูตร</w:t>
      </w:r>
      <w:r w:rsidR="00FC36DF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: </w:t>
      </w:r>
      <w:r w:rsidR="00FC36DF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เชิงการจัดเก็บเงิน</w:t>
      </w:r>
      <w:bookmarkStart w:id="0" w:name="_GoBack"/>
      <w:bookmarkEnd w:id="0"/>
    </w:p>
    <w:p w:rsidR="003D4E39" w:rsidRPr="00BB70C7" w:rsidRDefault="003D4E39" w:rsidP="003D4E39">
      <w:pPr>
        <w:tabs>
          <w:tab w:val="left" w:pos="1134"/>
        </w:tabs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BB70C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ab/>
      </w:r>
      <w:r w:rsidRPr="00BB70C7">
        <w:rPr>
          <w:rFonts w:ascii="TH SarabunPSK" w:hAnsi="TH SarabunPSK" w:cs="TH SarabunPSK"/>
          <w:b/>
          <w:bCs/>
          <w:sz w:val="32"/>
          <w:szCs w:val="32"/>
          <w:lang w:val="en-US"/>
        </w:rPr>
        <w:sym w:font="Wingdings" w:char="F072"/>
      </w:r>
      <w:r w:rsidRPr="00BB70C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ปรับแก้ไข หมวดที่ 3 ข้อ 2.5 แผนการรับนิสิตและผู้สำเร็จการศึกษาในระยะ 5 ปี</w:t>
      </w:r>
    </w:p>
    <w:p w:rsidR="003D4E39" w:rsidRDefault="003D4E39" w:rsidP="003D4E39">
      <w:pPr>
        <w:tabs>
          <w:tab w:val="left" w:pos="284"/>
          <w:tab w:val="left" w:pos="2977"/>
        </w:tabs>
        <w:rPr>
          <w:rFonts w:ascii="TH SarabunPSK" w:hAnsi="TH SarabunPSK" w:cs="TH SarabunPSK"/>
          <w:sz w:val="32"/>
          <w:szCs w:val="32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ชื่อหลักสูตร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ส่วนงานที่รับผิดชอบ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เสนอขอปรับแก้ไขหมวดที่ 1 ข้อ 3.2 ประเภทของหลักสูตร จากเดิม....................... ปรับเป็น.......................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เหตุผลความจำเป็น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5.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แผนการรับนิสิตในระยะ 5 ปี ตั้งแต่ขอใช้หลักสูตรปรับปรุงแก้ไข จำแนกตามหลักสูตรที่จัดเก็บเงินปกติ </w:t>
      </w:r>
    </w:p>
    <w:p w:rsidR="003D4E39" w:rsidRPr="00BB70C7" w:rsidRDefault="003D4E39" w:rsidP="003D4E39">
      <w:pPr>
        <w:tabs>
          <w:tab w:val="left" w:pos="284"/>
          <w:tab w:val="left" w:pos="2977"/>
        </w:tabs>
        <w:spacing w:after="0"/>
        <w:jc w:val="thaiDistribute"/>
        <w:rPr>
          <w:rFonts w:ascii="TH SarabunPSK" w:hAnsi="TH SarabunPSK" w:cs="TH SarabunPSK"/>
          <w:spacing w:val="-8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 w:rsidRPr="00BB70C7">
        <w:rPr>
          <w:rFonts w:ascii="TH SarabunPSK" w:hAnsi="TH SarabunPSK" w:cs="TH SarabunPSK" w:hint="cs"/>
          <w:spacing w:val="-8"/>
          <w:sz w:val="32"/>
          <w:szCs w:val="32"/>
          <w:cs/>
          <w:lang w:val="en-US"/>
        </w:rPr>
        <w:t>และหลักสูตรจัดเก็บค่าธรรมเนียมพิเศษ (กรณีขอปรับแผนการรับนิสิตไม่ต้องจำแนกนิสิตตามการจัดเก็บเงิน)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6.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จำนวนอาจารย์ประจำหลักสูตร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7.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ข้อมูลความต้องการของผู้เรียน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8.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ข้อมูลความต้องการของผู้ใช้บัณฑิต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9.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ผลลัพธ์การเรียนรู้ของหลักสูตร</w:t>
      </w:r>
    </w:p>
    <w:p w:rsidR="003D4E39" w:rsidRPr="00A51AF9" w:rsidRDefault="003D4E39" w:rsidP="003D4E39">
      <w:pPr>
        <w:tabs>
          <w:tab w:val="left" w:pos="284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lang w:val="en-US"/>
        </w:rPr>
        <w:t>0</w:t>
      </w:r>
      <w:r w:rsidR="00344729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344729"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หลักสูตรที่เสนอขอปรับแก้ไขมี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สภาวิชาชีพกำกับ หรือไม่ อย่างไร</w:t>
      </w:r>
    </w:p>
    <w:p w:rsidR="003D4E39" w:rsidRPr="00A51AF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16"/>
          <w:szCs w:val="16"/>
          <w:lang w:val="en-US"/>
        </w:rPr>
      </w:pP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ข้อมูลแสดงความพร้อมเพื่อการวิเคราะห์ของสำนักบริหารแผนและการงบประมาณ</w:t>
      </w:r>
    </w:p>
    <w:p w:rsidR="003D4E39" w:rsidRPr="003D4E39" w:rsidRDefault="003D4E39" w:rsidP="003D4E3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3D4E3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E39">
        <w:rPr>
          <w:rFonts w:ascii="TH SarabunPSK" w:hAnsi="TH SarabunPSK" w:cs="TH SarabunPSK"/>
          <w:sz w:val="32"/>
          <w:szCs w:val="32"/>
          <w:cs/>
        </w:rPr>
        <w:t>แบบแสดงข้อมูลด้านทรัพยากร</w:t>
      </w:r>
      <w:r w:rsidR="00CA1677">
        <w:rPr>
          <w:rFonts w:ascii="TH SarabunPSK" w:hAnsi="TH SarabunPSK" w:cs="TH SarabunPSK" w:hint="cs"/>
          <w:sz w:val="32"/>
          <w:szCs w:val="32"/>
          <w:cs/>
        </w:rPr>
        <w:t>ประกอบการเสนอหลักสูตร</w:t>
      </w:r>
      <w:r w:rsidR="0034472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D4E39" w:rsidRPr="003D4E39" w:rsidRDefault="003D4E39" w:rsidP="003D4E3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990" w:hanging="9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3D4E39">
        <w:rPr>
          <w:rFonts w:ascii="TH SarabunPSK" w:hAnsi="TH SarabunPSK" w:cs="TH SarabunPSK"/>
          <w:sz w:val="32"/>
          <w:szCs w:val="32"/>
        </w:rPr>
        <w:t>2</w:t>
      </w:r>
      <w:r w:rsidRPr="003D4E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E5306">
        <w:rPr>
          <w:rFonts w:ascii="TH SarabunPSK" w:hAnsi="TH SarabunPSK" w:cs="TH SarabunPSK"/>
          <w:spacing w:val="-8"/>
          <w:sz w:val="32"/>
          <w:szCs w:val="32"/>
          <w:cs/>
        </w:rPr>
        <w:t>ประมาณการรายรับ-รายจ่ายหลักสูตรเป็นระยะเวลา</w:t>
      </w:r>
      <w:r w:rsidRPr="007E5306">
        <w:rPr>
          <w:rFonts w:ascii="TH SarabunPSK" w:hAnsi="TH SarabunPSK" w:cs="TH SarabunPSK"/>
          <w:spacing w:val="-8"/>
          <w:sz w:val="32"/>
          <w:szCs w:val="32"/>
        </w:rPr>
        <w:t xml:space="preserve"> 5 </w:t>
      </w:r>
      <w:r w:rsidRPr="007E5306">
        <w:rPr>
          <w:rFonts w:ascii="TH SarabunPSK" w:hAnsi="TH SarabunPSK" w:cs="TH SarabunPSK"/>
          <w:spacing w:val="-8"/>
          <w:sz w:val="32"/>
          <w:szCs w:val="32"/>
          <w:cs/>
        </w:rPr>
        <w:t>ปี</w:t>
      </w:r>
      <w:r w:rsidRPr="007E530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7E5306">
        <w:rPr>
          <w:rFonts w:ascii="TH SarabunPSK" w:hAnsi="TH SarabunPSK" w:cs="TH SarabunPSK"/>
          <w:spacing w:val="-8"/>
          <w:sz w:val="32"/>
          <w:szCs w:val="32"/>
          <w:cs/>
        </w:rPr>
        <w:t>(ตามประเภทการจัดเก็บเงินของหลักสูตร)</w:t>
      </w:r>
    </w:p>
    <w:p w:rsidR="003D4E39" w:rsidRPr="003D4E39" w:rsidRDefault="003D4E39" w:rsidP="003D4E39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D4E39">
        <w:rPr>
          <w:rFonts w:ascii="TH SarabunPSK" w:hAnsi="TH SarabunPSK" w:cs="TH SarabunPSK"/>
          <w:sz w:val="32"/>
          <w:szCs w:val="32"/>
          <w:cs/>
        </w:rPr>
        <w:t>(ร่าง) ประกาศฯ เรื่อง อัตราการจัดเก็บเงินและอัตราการเบิกค่าใช้จ่ายของหลักสูตรฯ</w:t>
      </w:r>
    </w:p>
    <w:p w:rsidR="003D4E39" w:rsidRPr="003D4E39" w:rsidRDefault="003D4E39" w:rsidP="003D4E39">
      <w:pPr>
        <w:tabs>
          <w:tab w:val="left" w:pos="426"/>
          <w:tab w:val="left" w:pos="99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11.</w:t>
      </w:r>
      <w:r w:rsidRPr="003D4E39">
        <w:rPr>
          <w:rFonts w:ascii="TH SarabunPSK" w:hAnsi="TH SarabunPSK" w:cs="TH SarabunPSK"/>
          <w:sz w:val="32"/>
          <w:szCs w:val="32"/>
        </w:rPr>
        <w:t>4</w:t>
      </w:r>
      <w:r w:rsidRPr="003D4E3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E39">
        <w:rPr>
          <w:rFonts w:ascii="TH SarabunPSK" w:hAnsi="TH SarabunPSK" w:cs="TH SarabunPSK"/>
          <w:sz w:val="32"/>
          <w:szCs w:val="32"/>
          <w:cs/>
        </w:rPr>
        <w:t>หลักการ เหตุผล และความจำเป็นในการขอเสนออนุมัติอัตราดังกล่าว</w:t>
      </w: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ผ่านความเห็นชอบจากคณะกรรมการบริหารคณะ ในการประชุมครั้งที่................ วันที่...................................</w:t>
      </w: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3D4E39" w:rsidRDefault="003D4E39" w:rsidP="003D4E39">
      <w:pPr>
        <w:tabs>
          <w:tab w:val="left" w:pos="426"/>
          <w:tab w:val="left" w:pos="2977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</w:p>
    <w:p w:rsidR="003D4E39" w:rsidRDefault="003D4E39" w:rsidP="003D4E39">
      <w:pPr>
        <w:tabs>
          <w:tab w:val="left" w:pos="426"/>
          <w:tab w:val="left" w:pos="2977"/>
          <w:tab w:val="left" w:pos="4536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ลงนาม.............................................................</w:t>
      </w:r>
    </w:p>
    <w:p w:rsidR="003D4E39" w:rsidRDefault="003D4E39" w:rsidP="003D4E39">
      <w:pPr>
        <w:tabs>
          <w:tab w:val="left" w:pos="426"/>
          <w:tab w:val="left" w:pos="2977"/>
          <w:tab w:val="left" w:pos="4536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(............................................................)</w:t>
      </w:r>
    </w:p>
    <w:p w:rsidR="003D4E39" w:rsidRDefault="003D4E39" w:rsidP="003D4E39">
      <w:pPr>
        <w:tabs>
          <w:tab w:val="left" w:pos="426"/>
          <w:tab w:val="left" w:pos="2977"/>
          <w:tab w:val="left" w:pos="4536"/>
        </w:tabs>
        <w:spacing w:after="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คณบดีคณะ............................................</w:t>
      </w:r>
    </w:p>
    <w:sectPr w:rsidR="003D4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C5"/>
    <w:rsid w:val="001F7AC5"/>
    <w:rsid w:val="003254C6"/>
    <w:rsid w:val="00344729"/>
    <w:rsid w:val="003D4E39"/>
    <w:rsid w:val="00512E3C"/>
    <w:rsid w:val="006245CB"/>
    <w:rsid w:val="006352B0"/>
    <w:rsid w:val="007E5306"/>
    <w:rsid w:val="00840134"/>
    <w:rsid w:val="008A1B65"/>
    <w:rsid w:val="00A51AF9"/>
    <w:rsid w:val="00AB2759"/>
    <w:rsid w:val="00BB70C7"/>
    <w:rsid w:val="00CA1677"/>
    <w:rsid w:val="00DE6AB1"/>
    <w:rsid w:val="00F24960"/>
    <w:rsid w:val="00FC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77326-32F5-4375-9852-CF6F9337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A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75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Nongluck Chavanamethakul</cp:lastModifiedBy>
  <cp:revision>5</cp:revision>
  <cp:lastPrinted>2019-12-25T03:12:00Z</cp:lastPrinted>
  <dcterms:created xsi:type="dcterms:W3CDTF">2019-12-24T06:51:00Z</dcterms:created>
  <dcterms:modified xsi:type="dcterms:W3CDTF">2019-12-25T03:14:00Z</dcterms:modified>
</cp:coreProperties>
</file>